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E2" w:rsidRPr="002D7EE2" w:rsidRDefault="002D7EE2" w:rsidP="002D7E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cs-CZ"/>
        </w:rPr>
        <w:t>OHMŮV ZÁKON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Co je to vlastně Ohmův zákon?</w:t>
      </w:r>
    </w:p>
    <w:p w:rsidR="002D7EE2" w:rsidRPr="002D7EE2" w:rsidRDefault="002D7EE2" w:rsidP="002D7EE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Ohmův zákon vyjadřuje vztah mezi elektrickým napětím a proudem při konstantním (stálém) odporu vodiče.</w:t>
      </w: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Je pojmenován podle svého objevitele Georga Ohma.</w:t>
      </w: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Je to základní zákon elektrotechniky.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2276475" cy="2905125"/>
            <wp:effectExtent l="0" t="0" r="9525" b="9525"/>
            <wp:docPr id="2" name="Obrázek 2" descr="o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Jak to všechno začalo?</w:t>
      </w:r>
    </w:p>
    <w:p w:rsidR="002D7EE2" w:rsidRPr="002D7EE2" w:rsidRDefault="002D7EE2" w:rsidP="002D7EE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16. března roku 1787 se narodil v bavorském </w:t>
      </w:r>
      <w:proofErr w:type="spellStart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Enlargemu</w:t>
      </w:r>
      <w:proofErr w:type="spellEnd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George Simon Ohm. Byl to německý fyzik. </w:t>
      </w:r>
      <w:proofErr w:type="spellStart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Georgův</w:t>
      </w:r>
      <w:proofErr w:type="spellEnd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otec byl zámečníkem, který ovládal matematiku a fyziku tak dobře, že byl prvním učitelem svého syna a vzbudil v něm takový zájem o tyto obory, že je Georg začal studovat na univerzitě rodného města. Studia </w:t>
      </w:r>
      <w:proofErr w:type="gramStart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ukončil</w:t>
      </w:r>
      <w:proofErr w:type="gramEnd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roce 1813 do roku 1817 </w:t>
      </w:r>
      <w:proofErr w:type="gramStart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</w:t>
      </w:r>
      <w:proofErr w:type="gramEnd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učitelem ve švýcarském městě </w:t>
      </w:r>
      <w:proofErr w:type="spellStart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Cologne</w:t>
      </w:r>
      <w:proofErr w:type="spellEnd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Vynikl pracemi z oboru elektrodynamiky, obhájil doktorát, od roku 1833 byl profesorem a od 1839 rektorem na polytechnice v Norimberku. Z finančních důvodů později přešel na gymnázia do </w:t>
      </w:r>
      <w:proofErr w:type="spellStart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Bamberku</w:t>
      </w:r>
      <w:proofErr w:type="spellEnd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Kolína nad Rýnem, kde také vznikly jako hlavní práce. Od roku 1849 působil jako profesor na univerzitě v Mnichově. Zemřel po krátké nemoci ve věku </w:t>
      </w:r>
      <w:proofErr w:type="gramStart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67-let</w:t>
      </w:r>
      <w:proofErr w:type="gramEnd"/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starý mládenec.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  <w:t xml:space="preserve">Co George Simon Ohm vlastně </w:t>
      </w:r>
      <w:proofErr w:type="gramStart"/>
      <w:r w:rsidRPr="002D7E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  <w:t>zjistil ?</w:t>
      </w:r>
      <w:proofErr w:type="gramEnd"/>
    </w:p>
    <w:p w:rsidR="002D7EE2" w:rsidRPr="002D7EE2" w:rsidRDefault="002D7EE2" w:rsidP="002D7EE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Elektrický odpor je charakteristickou vlastností každého vodiče a závisí na jeho délce, průřezu a na materiálu z něhož je vodič vyroben</w:t>
      </w:r>
    </w:p>
    <w:p w:rsidR="002D7EE2" w:rsidRPr="002D7EE2" w:rsidRDefault="002D7EE2" w:rsidP="002D7EE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Vyvrátil nesprávný názor, že elektrický proud se šíří jen povrchem vodiče. Naopak dokázal, že elektrický proud je rozložen v celém průřezu vodiče.</w:t>
      </w:r>
    </w:p>
    <w:p w:rsidR="002D7EE2" w:rsidRPr="002D7EE2" w:rsidRDefault="002D7EE2" w:rsidP="002D7EE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3.  Poměry v jednoduchém elektrickém obvodu jsou jednoznačně určeny třemi veličinami: proudem, napětím a odporem.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  <w:t xml:space="preserve">Jak zní Ohmův </w:t>
      </w:r>
      <w:proofErr w:type="gramStart"/>
      <w:r w:rsidRPr="002D7E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  <w:t>zákon ?</w:t>
      </w:r>
      <w:proofErr w:type="gramEnd"/>
    </w:p>
    <w:p w:rsidR="002D7EE2" w:rsidRPr="002D7EE2" w:rsidRDefault="002D7EE2" w:rsidP="002D7E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Proud procházející vodičem je přímo úměrný napětí mezi konci vodiče a nepřímo úměrný elektrickému odporu vodiče.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  <w:t> Jak je to s Ohmovým zákonem?</w:t>
      </w:r>
    </w:p>
    <w:p w:rsidR="002D7EE2" w:rsidRPr="002D7EE2" w:rsidRDefault="002D7EE2" w:rsidP="002D7E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bookmarkStart w:id="0" w:name="_GoBack"/>
      <w:bookmarkEnd w:id="0"/>
      <w:r w:rsidRPr="002D7E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Ohmův zákon vyjadřuje vztah mezi elektrickým napětím a proudem při konstantním (stálém) odporu vodiče.</w:t>
      </w:r>
      <w:r w:rsidRPr="002D7E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 pojmenován podle svého objevitele Georga Ohma.</w:t>
      </w:r>
      <w:r w:rsidRPr="002D7E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 to základní zákon elektrotechniky.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D7EE2" w:rsidRPr="002D7EE2" w:rsidRDefault="002D7EE2" w:rsidP="002D7EE2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D7EE2">
        <w:rPr>
          <w:rFonts w:ascii="Tahoma" w:eastAsia="Times New Roman" w:hAnsi="Tahoma" w:cs="Tahoma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2857500" cy="2752725"/>
            <wp:effectExtent l="0" t="0" r="0" b="9525"/>
            <wp:docPr id="1" name="Obrázek 1" descr="vzo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zor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C6" w:rsidRDefault="000C60C6"/>
    <w:sectPr w:rsidR="000C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E2"/>
    <w:rsid w:val="000C60C6"/>
    <w:rsid w:val="002D7EE2"/>
    <w:rsid w:val="003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A247-1D66-4B1A-9248-9AD0B324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7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Buriánková</dc:creator>
  <cp:keywords/>
  <dc:description/>
  <cp:lastModifiedBy>Hanka Buriánková</cp:lastModifiedBy>
  <cp:revision>2</cp:revision>
  <dcterms:created xsi:type="dcterms:W3CDTF">2020-03-13T10:39:00Z</dcterms:created>
  <dcterms:modified xsi:type="dcterms:W3CDTF">2020-03-13T10:39:00Z</dcterms:modified>
</cp:coreProperties>
</file>